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Путешествие в потусторонний мир.</w:t>
      </w:r>
      <w:proofErr w:type="gramEnd"/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Вступление (Часть 1 из 8)</w:t>
      </w:r>
    </w:p>
    <w:p w:rsidR="00BB131F" w:rsidRDefault="00BB131F" w:rsidP="00BB1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Вступление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676525"/>
            <wp:effectExtent l="0" t="0" r="0" b="9525"/>
            <wp:wrapSquare wrapText="bothSides"/>
            <wp:docPr id="19" name="Picture 19" descr="Journey-into-hereafter-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ourney-into-hereafter-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Мухаммад, пророк Ислама, который скончался в 632 г, рассказывал: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«Джибриль (ангел Гавриил) явился ко мне и сказал: «О Мухаммад, живи как хочешь, но все равно ты умрешь. </w:t>
      </w:r>
      <w:proofErr w:type="gramStart"/>
      <w:r>
        <w:rPr>
          <w:b/>
          <w:bCs/>
          <w:color w:val="000000"/>
          <w:sz w:val="26"/>
          <w:szCs w:val="26"/>
        </w:rPr>
        <w:t>Люби, кого пожелаешь, но все равно ты покинешь 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Делай все, что захочешь, но тебе все равно предстоит ответить.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Знай, что ночная молитва</w:t>
      </w:r>
      <w:bookmarkStart w:id="0" w:name="_ftnref17582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"http://www.islamreligion.com/ru/articles/406/" \l "_ftn17582" \o " Читается между молитвой ‘иша и фаджр и является добровольной"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FootnoteReference"/>
          <w:b/>
          <w:bCs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– это честь верующего, а величие его – в независимости от людей» (Сильсиля аль-Сахиха).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Говоря о жизни, одно можно утверждать с уверенностью – она когда-нибудь заканчивается.</w:t>
      </w:r>
      <w:proofErr w:type="gramEnd"/>
      <w:r>
        <w:rPr>
          <w:color w:val="000000"/>
          <w:sz w:val="26"/>
          <w:szCs w:val="26"/>
        </w:rPr>
        <w:t xml:space="preserve"> Эта простая истина порождает вопрос, с которым, по крайней мере однажды, сталкивается большинство людей: Что ожидает нас после смерти?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физиологическом уровне легко проследить, что происходит с человеком после смерти.</w:t>
      </w:r>
      <w:proofErr w:type="gramEnd"/>
      <w:r>
        <w:rPr>
          <w:color w:val="000000"/>
          <w:sz w:val="26"/>
          <w:szCs w:val="26"/>
        </w:rPr>
        <w:t xml:space="preserve"> Если исключить постороннее вмешательство</w:t>
      </w:r>
      <w:bookmarkStart w:id="1" w:name="_ftnref1758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"http://www.islamreligion.com/ru/articles/406/" \l "_ftn17583" \o " Сердцебиение можно продолжать искусственно, и кровь будет циркулировать, однако если мозг уже мертв, то и тело уже невозможно спасти"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, сердце прекращает биться, легкие перестают качать воздух, и клетки организма будут отмирать от недостатка крови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кислорода. </w:t>
      </w:r>
      <w:proofErr w:type="gramStart"/>
      <w:r>
        <w:rPr>
          <w:color w:val="000000"/>
          <w:sz w:val="26"/>
          <w:szCs w:val="26"/>
        </w:rPr>
        <w:t>Из-за отсутствия прилива крови конечности становятся бледными.</w:t>
      </w:r>
      <w:proofErr w:type="gramEnd"/>
      <w:r>
        <w:rPr>
          <w:color w:val="000000"/>
          <w:sz w:val="26"/>
          <w:szCs w:val="26"/>
        </w:rPr>
        <w:t xml:space="preserve"> Какое-то время </w:t>
      </w:r>
      <w:proofErr w:type="gramStart"/>
      <w:r>
        <w:rPr>
          <w:color w:val="000000"/>
          <w:sz w:val="26"/>
          <w:szCs w:val="26"/>
        </w:rPr>
        <w:t>клетки  будут</w:t>
      </w:r>
      <w:proofErr w:type="gramEnd"/>
      <w:r>
        <w:rPr>
          <w:color w:val="000000"/>
          <w:sz w:val="26"/>
          <w:szCs w:val="26"/>
        </w:rPr>
        <w:t xml:space="preserve"> продолжать дышать автоматически, производя молочную кислоту, которая станет причиной rigor mortis – трупного окоченения. С разложением клеток</w:t>
      </w:r>
      <w:proofErr w:type="gramStart"/>
      <w:r>
        <w:rPr>
          <w:color w:val="000000"/>
          <w:sz w:val="26"/>
          <w:szCs w:val="26"/>
        </w:rPr>
        <w:t>  спадает</w:t>
      </w:r>
      <w:proofErr w:type="gramEnd"/>
      <w:r>
        <w:rPr>
          <w:color w:val="000000"/>
          <w:sz w:val="26"/>
          <w:szCs w:val="26"/>
        </w:rPr>
        <w:t xml:space="preserve"> окоченение, высовывается язык, температура тела падает, кожа меняет цвет, плоть гниет. </w:t>
      </w:r>
      <w:proofErr w:type="gramStart"/>
      <w:r>
        <w:rPr>
          <w:color w:val="000000"/>
          <w:sz w:val="26"/>
          <w:szCs w:val="26"/>
        </w:rPr>
        <w:t>Тело превращается в пищу для паразитов, которые оставляют после себя лишь зубы и кости.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вот что происходит с душой</w:t>
      </w:r>
      <w:proofErr w:type="gramStart"/>
      <w:r>
        <w:rPr>
          <w:color w:val="000000"/>
          <w:sz w:val="26"/>
          <w:szCs w:val="26"/>
        </w:rPr>
        <w:t>  -</w:t>
      </w:r>
      <w:proofErr w:type="gramEnd"/>
      <w:r>
        <w:rPr>
          <w:color w:val="000000"/>
          <w:sz w:val="26"/>
          <w:szCs w:val="26"/>
        </w:rPr>
        <w:t xml:space="preserve"> проследить невозможно, и наука нам здесь не поможет. </w:t>
      </w:r>
      <w:proofErr w:type="gramStart"/>
      <w:r>
        <w:rPr>
          <w:color w:val="000000"/>
          <w:sz w:val="26"/>
          <w:szCs w:val="26"/>
        </w:rPr>
        <w:t>Даже в живом теле душа и сознание не могут стать предметом научных исследований.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Контроль над ними выходит за пределы человеческих возможностей.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Именно поэтому, понятия Вечности – жизни </w:t>
      </w:r>
      <w:r>
        <w:rPr>
          <w:color w:val="000000"/>
          <w:sz w:val="26"/>
          <w:szCs w:val="26"/>
        </w:rPr>
        <w:lastRenderedPageBreak/>
        <w:t>после смерти, воскресения, Судного Дня, не говоря уже о Божественном Творце, Его ангелах, предопределении – являются предметом веры в скрытое, невидимое.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через божественное откровение человек может познать этот сокровенный мир.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 Него ключи к сокровенному, и знает о них только Он. Ему известно то, что на суше и в море.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Даже лист падает только с Его ведома.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Нет ни зернышка во мраках земли, ни чего-либо свежего или сухого, чего бы не было в Ясном Писании» (Коран 6:59).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Хотя все писания, ниспосланные пророкам, – Тора, Псалтырь, Евангелие – говорят о будущей жизни, только в последнем божьем Откровении последнему пророку (Мухаммаду) мы находим наиболее полное описание жизни после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поскольку Коран сохранится неизменным до конца времен, знание, которое он дает, является действительным, правдивым, как любая научная информация, но в отличие от последней, в Коране нет погрешностей.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«…Мы ничего не упустили в Писании. А затем они будут собраны к своему Господу» (Коран 6:38).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вопросом «что ожидает нас после</w:t>
      </w:r>
      <w:proofErr w:type="gramStart"/>
      <w:r>
        <w:rPr>
          <w:color w:val="000000"/>
          <w:sz w:val="26"/>
          <w:szCs w:val="26"/>
        </w:rPr>
        <w:t>  смерти</w:t>
      </w:r>
      <w:proofErr w:type="gramEnd"/>
      <w:r>
        <w:rPr>
          <w:color w:val="000000"/>
          <w:sz w:val="26"/>
          <w:szCs w:val="26"/>
        </w:rPr>
        <w:t>?» неизменно следует вопрос «для чего мы живем?» Если суть только в том, чтобы просуществовать какое-то время на этой земле, тогда вопрос «что произойдет потом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теряет всякий смысл. </w:t>
      </w:r>
      <w:proofErr w:type="gramStart"/>
      <w:r>
        <w:rPr>
          <w:color w:val="000000"/>
          <w:sz w:val="26"/>
          <w:szCs w:val="26"/>
        </w:rPr>
        <w:t>Лишь признание, что наше сотворение, совершенное строение, разум предполагают наличие Творца, который станет судить нас за совершенные деяния, придает нашей жизни целесообразность и смысл.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«Неужели вы полагали, что Мы сотворили вас ради забавы и что вы не будете возвращены к Нам?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Превыше всего Господь, Истинный Властелин! Нет божества, кроме Него, Господа благородного Трона» (Коран 23:115-116).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Размышляющий человек мог бы решить, что жизнь полна несправедливости, жестокости и притеснения, что действует лишь закон джунглей, где выживает сильнейший, если человек, по какой-либо причине, не может обрести счастье, то жить дальше просто не имеет смысла. Именно из-за отчаяния, недостаточной веры</w:t>
      </w:r>
      <w:proofErr w:type="gramStart"/>
      <w:r>
        <w:rPr>
          <w:color w:val="000000"/>
          <w:sz w:val="26"/>
          <w:szCs w:val="26"/>
        </w:rPr>
        <w:t>  (</w:t>
      </w:r>
      <w:proofErr w:type="gramEnd"/>
      <w:r>
        <w:rPr>
          <w:color w:val="000000"/>
          <w:sz w:val="26"/>
          <w:szCs w:val="26"/>
        </w:rPr>
        <w:t xml:space="preserve">или ее отсутствия) в будущую жизнь человек прибегает к самоубийству. </w:t>
      </w:r>
      <w:proofErr w:type="gramStart"/>
      <w:r>
        <w:rPr>
          <w:color w:val="000000"/>
          <w:sz w:val="26"/>
          <w:szCs w:val="26"/>
        </w:rPr>
        <w:t>В конце концов, чего лишаются бедные, отчаявшиеся, притесняемые, отвергнутые, сводя счеты с жизнью?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2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«Кто же отчаивается в милости своего Господа, кроме заблудших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15:56).</w:t>
      </w:r>
    </w:p>
    <w:p w:rsidR="00BB131F" w:rsidRDefault="00BB131F" w:rsidP="00BB131F">
      <w:pPr>
        <w:shd w:val="clear" w:color="auto" w:fill="E1F4FD"/>
        <w:rPr>
          <w:color w:val="000000"/>
          <w:sz w:val="24"/>
          <w:szCs w:val="24"/>
        </w:rPr>
      </w:pPr>
      <w:proofErr w:type="gramStart"/>
      <w:r>
        <w:rPr>
          <w:color w:val="000000"/>
        </w:rPr>
        <w:lastRenderedPageBreak/>
        <w:t>Итак, можем ли мы признать, что смерть – это банальное прекращение физического существования, а жизнь – слепое, бессмысленное пребывание на этой земле?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Или все-таки смерть, а значит, и жизнь таят в себе гораздо больше смысла?</w:t>
      </w:r>
      <w:proofErr w:type="gramEnd"/>
    </w:p>
    <w:p w:rsidR="00BB131F" w:rsidRDefault="00BB131F" w:rsidP="00BB131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BB131F" w:rsidRDefault="00BB131F" w:rsidP="00BB131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BB131F" w:rsidRDefault="00BB131F" w:rsidP="00BB131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Примечания:</w:t>
      </w:r>
    </w:p>
    <w:bookmarkStart w:id="2" w:name="_ftn17582"/>
    <w:p w:rsidR="00BB131F" w:rsidRDefault="00BB131F" w:rsidP="00BB131F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"http://www.islamreligion.com/ru/articles/406/" \l "_ftnref17582"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Читается между молитвой ‘иша и фаджр и является добровольной</w:t>
      </w:r>
    </w:p>
    <w:bookmarkStart w:id="3" w:name="_ftn17583"/>
    <w:p w:rsidR="00BB131F" w:rsidRDefault="00BB131F" w:rsidP="00BB131F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"http://www.islamreligion.com/ru/articles/406/" \l "_ftnref17583"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Сердцебиение можно продолжать искусственно, и кровь будет циркулировать, однако если мозг уже мертв, то и тело уже невозможно спасти</w:t>
      </w:r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Верующий в могиле (Часть 2 из 8)</w:t>
      </w:r>
    </w:p>
    <w:p w:rsidR="00BB131F" w:rsidRDefault="00BB131F" w:rsidP="00BB1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Мир могилы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же происходит с душой после смерти?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Рассказ об этом не только увлекателен, но и правдив, а потому принять его должен каждый.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Знание, которым располагаем, и его детальность доказывают, что Мухаммад, да благословит его Аллах, действительно был посланником Бога к человечеству.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Откровения о будущей жизни, дошедшие до нас через пророка Мухаммада, да благословит его Аллах, ясны и всеобъемлющи.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Начнем с души верующего.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Давайте посмотрим, что ожидает ее после смерти и до обретения последнего пристанища в Раю.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душа верующего уже готова покинуть тело, с небес спускаются</w:t>
      </w:r>
      <w:proofErr w:type="gramStart"/>
      <w:r>
        <w:rPr>
          <w:color w:val="000000"/>
          <w:sz w:val="26"/>
          <w:szCs w:val="26"/>
        </w:rPr>
        <w:t>  ангелы</w:t>
      </w:r>
      <w:proofErr w:type="gramEnd"/>
      <w:r>
        <w:rPr>
          <w:color w:val="000000"/>
          <w:sz w:val="26"/>
          <w:szCs w:val="26"/>
        </w:rPr>
        <w:t xml:space="preserve"> с белыми лицами и говорят: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мирная душа, выходи навстречу прощению и благосклонности Господа» (Хаким и др.).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Верующий будет с нетерпением ожидать встречи с Творцом.</w:t>
      </w:r>
      <w:proofErr w:type="gramEnd"/>
      <w:r>
        <w:rPr>
          <w:color w:val="000000"/>
          <w:sz w:val="26"/>
          <w:szCs w:val="26"/>
        </w:rPr>
        <w:t>  Как объяснил пророк Мухаммад, да благословит его Аллах: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 </w:t>
      </w:r>
      <w:proofErr w:type="gramStart"/>
      <w:r>
        <w:rPr>
          <w:b/>
          <w:bCs/>
          <w:color w:val="000000"/>
          <w:sz w:val="26"/>
          <w:szCs w:val="26"/>
        </w:rPr>
        <w:t>когда</w:t>
      </w:r>
      <w:proofErr w:type="gramEnd"/>
      <w:r>
        <w:rPr>
          <w:b/>
          <w:bCs/>
          <w:color w:val="000000"/>
          <w:sz w:val="26"/>
          <w:szCs w:val="26"/>
        </w:rPr>
        <w:t xml:space="preserve"> смерть приближается к верующему, он получает благую весть о довольстве Бога им и Его благословении, с этого момента для верующего нет ничего ближе и дороже, чем предстоящее. </w:t>
      </w:r>
      <w:proofErr w:type="gramStart"/>
      <w:r>
        <w:rPr>
          <w:b/>
          <w:bCs/>
          <w:color w:val="000000"/>
          <w:sz w:val="26"/>
          <w:szCs w:val="26"/>
        </w:rPr>
        <w:t>Он желает встречи с Богом, а Господь – встречи с ним» (Сахих Аль-Бухари).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Душа, как капля из сосуда, легко и мирно покидает тело, и ангелы бережно подхватывают ее со словами: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«…Не бойся и не печалься, но получи благую весть о Рае, обещанном тебе. </w:t>
      </w:r>
      <w:proofErr w:type="gramStart"/>
      <w:r>
        <w:rPr>
          <w:b/>
          <w:bCs/>
          <w:color w:val="000000"/>
          <w:sz w:val="26"/>
          <w:szCs w:val="26"/>
        </w:rPr>
        <w:t xml:space="preserve">Мы были союзниками тебе в этом мире и </w:t>
      </w:r>
      <w:r>
        <w:rPr>
          <w:b/>
          <w:bCs/>
          <w:color w:val="000000"/>
          <w:sz w:val="26"/>
          <w:szCs w:val="26"/>
        </w:rPr>
        <w:lastRenderedPageBreak/>
        <w:t>останемся таковыми в будущей жизни, и там ты получишь все, чего пожелаешь, у тебя будет все, что ты попросишь как гостеприимство от Прощающего и Милосердного» (Коран 41:30-32).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Ангелы облекают душу в благоухающий саван и возносят к небесам.</w:t>
      </w:r>
      <w:proofErr w:type="gramEnd"/>
      <w:r>
        <w:rPr>
          <w:color w:val="000000"/>
          <w:sz w:val="26"/>
          <w:szCs w:val="26"/>
        </w:rPr>
        <w:t xml:space="preserve"> Когда Небесные Врата открываются перед верующей душой, ангелы приветствуют ее:</w:t>
      </w:r>
    </w:p>
    <w:p w:rsidR="00BB131F" w:rsidRDefault="00BB131F" w:rsidP="00BB131F">
      <w:pPr>
        <w:shd w:val="clear" w:color="auto" w:fill="E1F4FD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</w:rPr>
        <w:t>«Благая душа пожаловала с земли, да благословит Господь тебя, и тело, в котором ты обитала».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…и обращаются к ней лучшими именами, которыми ее называли при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повелевает завершить его «книгу», затем   душу возвращают на землю.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этого могила верующего становится барзах – местом ожидания Судного Дня. Два грозных, наводящих ужас ангел</w:t>
      </w:r>
      <w:proofErr w:type="gramStart"/>
      <w:r>
        <w:rPr>
          <w:color w:val="000000"/>
          <w:sz w:val="26"/>
          <w:szCs w:val="26"/>
        </w:rPr>
        <w:t>,а</w:t>
      </w:r>
      <w:proofErr w:type="gramEnd"/>
      <w:r>
        <w:rPr>
          <w:color w:val="000000"/>
          <w:sz w:val="26"/>
          <w:szCs w:val="26"/>
        </w:rPr>
        <w:t xml:space="preserve"> по имени Мункар и Накир, посещают душу с вопросами о ее религии, Боге, и пророке. Господь придает ей силы, поэтому она сидит прямо и отвечает, преисполненная </w:t>
      </w:r>
      <w:proofErr w:type="gramStart"/>
      <w:r>
        <w:rPr>
          <w:color w:val="000000"/>
          <w:sz w:val="26"/>
          <w:szCs w:val="26"/>
        </w:rPr>
        <w:t>веры  и</w:t>
      </w:r>
      <w:proofErr w:type="gramEnd"/>
      <w:r>
        <w:rPr>
          <w:color w:val="000000"/>
          <w:sz w:val="26"/>
          <w:szCs w:val="26"/>
        </w:rPr>
        <w:t xml:space="preserve"> уверенности.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Мункар и Накир: Какова твоя религия?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Верующая душа: Ислам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Мункар и Накир: Кто твой Господь?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Верующая душа: Аллах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Мункар и Накир: Кто твой пророк? </w:t>
      </w:r>
      <w:proofErr w:type="gramStart"/>
      <w:r>
        <w:rPr>
          <w:b/>
          <w:bCs/>
          <w:color w:val="000000"/>
          <w:sz w:val="26"/>
          <w:szCs w:val="26"/>
        </w:rPr>
        <w:t>(Или «что ты скажешь об этом человеке (Мухаммаде)?)</w:t>
      </w:r>
      <w:proofErr w:type="gramEnd"/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Верующая душа: Мухаммад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Мункар и Накир: Как ты узнал об этом?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Верующая душа: Я читал Книгу Аллаха (Коран) и уверовал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 только</w:t>
      </w:r>
      <w:proofErr w:type="gramEnd"/>
      <w:r>
        <w:rPr>
          <w:color w:val="000000"/>
          <w:sz w:val="26"/>
          <w:szCs w:val="26"/>
        </w:rPr>
        <w:t xml:space="preserve"> душа ответит на все вопросы, голос с Небес возвестит: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«Правдив Мой раб, окружите его райскими благами, оденьте в райские одежды и отворите перед ним врата в Рай»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Могила верующего станет просторной и наполнится светом.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увидит, каким могло быть его место в Аду, будь он грешником.</w:t>
      </w:r>
      <w:proofErr w:type="gramEnd"/>
      <w:r>
        <w:rPr>
          <w:color w:val="000000"/>
          <w:sz w:val="26"/>
          <w:szCs w:val="26"/>
        </w:rPr>
        <w:t xml:space="preserve"> Каждое утро и вечер верующий будет видеть свой предстоящий дом в Раю. Радостный, он будет спрашивать: «Когда же наступит Час (Воскресения)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>, пока ему не велят успокоиться.</w:t>
      </w:r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Верующий в Судный День (Часть 3 из 8)</w:t>
      </w:r>
    </w:p>
    <w:p w:rsidR="00BB131F" w:rsidRDefault="00BB131F" w:rsidP="00BB1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Судный День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114550"/>
            <wp:effectExtent l="0" t="0" r="0" b="0"/>
            <wp:wrapSquare wrapText="bothSides"/>
            <wp:docPr id="20" name="Picture 20" descr="Hereafter-par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reafter-part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bCs/>
          <w:color w:val="000000"/>
          <w:sz w:val="26"/>
          <w:szCs w:val="26"/>
        </w:rPr>
        <w:t>«В тот День человек бросит своего брата, свою мать и своего отца, свою жену и своих сыновей, ибо у каждого своих забот будет сполна» (Коран 80:34-37).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Час Расплаты – всепоглощающее событие, вселяющее ужас.</w:t>
      </w:r>
      <w:proofErr w:type="gramEnd"/>
      <w:r>
        <w:rPr>
          <w:color w:val="000000"/>
          <w:sz w:val="26"/>
          <w:szCs w:val="26"/>
        </w:rPr>
        <w:t xml:space="preserve"> Однако даже в такой страшный день верующий останется спокойным, как сказал об этом пророк Мухаммад, да благословит его Аллах: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«Господь сказал: «Клянусь Своим Величием, Мой раб не познает два страха и две безопасности. Если человек не боялся </w:t>
      </w:r>
      <w:proofErr w:type="gramStart"/>
      <w:r>
        <w:rPr>
          <w:b/>
          <w:bCs/>
          <w:color w:val="000000"/>
          <w:sz w:val="26"/>
          <w:szCs w:val="26"/>
        </w:rPr>
        <w:t>Меня  в</w:t>
      </w:r>
      <w:proofErr w:type="gramEnd"/>
      <w:r>
        <w:rPr>
          <w:b/>
          <w:bCs/>
          <w:color w:val="000000"/>
          <w:sz w:val="26"/>
          <w:szCs w:val="26"/>
        </w:rPr>
        <w:t xml:space="preserve"> мирской жизни (т.е. совершал грехи, не страшась предстоящего наказания), Мы поселим в его сердце страх в день, когда Я соберу всех Моих рабов, но если он страшился Меня в мирской жизни, Мы даруем ему чувство безопасности в день, когда Я соберу Своих рабов» (Сильсиля аль-Сахиха).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угодники Аллаха не познают страха и не будут опечалены.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уверовали и были богобоязненны.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Им предназначена радостная весть в этом мире и Последней жизни.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Слова Господа не подлежат отмене.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великое преуспеяние» (Коран 10:62-64).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 люди соберутся на одной площади нагие и необрезанные.</w:t>
      </w:r>
      <w:proofErr w:type="gramEnd"/>
      <w:r>
        <w:rPr>
          <w:color w:val="000000"/>
          <w:sz w:val="26"/>
          <w:szCs w:val="26"/>
        </w:rPr>
        <w:t xml:space="preserve"> Они будут ожидать под безжалостным  палящим солнцем, и только группа верующих мужчин и женщин сможет укрыться от невыносимой жары в тени Трона Господа. О тех, кто войдет в эту группу в Страшный День, когда не будет другой тени, поведал пророк Мухаммад, да благословит его Аллах и приветствует: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Справедливый правитель, не злоупотреблявший своей властью и установивший божий закон среди людей.</w:t>
      </w:r>
      <w:proofErr w:type="gramEnd"/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Молодой человек, который вырос, поклоняясь Богу и сдерживая свои желания, чтобы остаться непорочным.</w:t>
      </w:r>
      <w:proofErr w:type="gramEnd"/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lastRenderedPageBreak/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Те, чьи сердца были привязаны к мечети, и, каждый раз покидая ее, желали скорее вернуться.</w:t>
      </w:r>
      <w:proofErr w:type="gramEnd"/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Те, которые любили друг друга ради довольства Господа.</w:t>
      </w:r>
      <w:proofErr w:type="gramEnd"/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Те, кто из страха перед Богом</w:t>
      </w:r>
      <w:proofErr w:type="gramStart"/>
      <w:r>
        <w:rPr>
          <w:b/>
          <w:bCs/>
          <w:color w:val="000000"/>
          <w:sz w:val="26"/>
          <w:szCs w:val="26"/>
        </w:rPr>
        <w:t>  сдержал</w:t>
      </w:r>
      <w:proofErr w:type="gramEnd"/>
      <w:r>
        <w:rPr>
          <w:b/>
          <w:bCs/>
          <w:color w:val="000000"/>
          <w:sz w:val="26"/>
          <w:szCs w:val="26"/>
        </w:rPr>
        <w:t xml:space="preserve"> себя, не поддавшись искушению перед прекрасной женщиной.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Те, кто подавал милостыню искренне ради довольства Господа и не рассказывал об этом другим.</w:t>
      </w:r>
      <w:proofErr w:type="gramEnd"/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ind w:left="720" w:hanging="360"/>
        <w:rPr>
          <w:b/>
          <w:bCs/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6"/>
          <w:szCs w:val="26"/>
        </w:rPr>
        <w:t>Те, кто в одиночестве (а не напоказ) плакал, страшась наказания Бога.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Некоторые поступки, как проявление поклонения Богу, также обезопасят человека в Судный День:</w:t>
      </w:r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Усилия, приложенные, чтобы</w:t>
      </w:r>
      <w:proofErr w:type="gramStart"/>
      <w:r>
        <w:rPr>
          <w:color w:val="000000"/>
          <w:sz w:val="26"/>
          <w:szCs w:val="26"/>
        </w:rPr>
        <w:t>,  избавить</w:t>
      </w:r>
      <w:proofErr w:type="gramEnd"/>
      <w:r>
        <w:rPr>
          <w:color w:val="000000"/>
          <w:sz w:val="26"/>
          <w:szCs w:val="26"/>
        </w:rPr>
        <w:t xml:space="preserve"> от страдания угнетенных, помочь нуждающимся и закрыть глаза на ошибки других (Сахих Аль-Бухари).</w:t>
      </w:r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Терпимость к должнику (Мишкат)</w:t>
      </w:r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Справедливое отношение к своей семье и в делах, доверенных им (Сахих Муслим).</w:t>
      </w:r>
      <w:proofErr w:type="gramEnd"/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Контроль над гневом (Муснад).</w:t>
      </w:r>
      <w:proofErr w:type="gramEnd"/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Призыв к молитве (Сахих Муслим).</w:t>
      </w:r>
      <w:proofErr w:type="gramEnd"/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  <w:vertAlign w:val="superscript"/>
        </w:rPr>
        <w:t></w:t>
      </w:r>
      <w:r>
        <w:rPr>
          <w:color w:val="000000"/>
          <w:sz w:val="14"/>
          <w:szCs w:val="14"/>
          <w:vertAlign w:val="superscript"/>
        </w:rPr>
        <w:t>         </w:t>
      </w:r>
      <w:r>
        <w:rPr>
          <w:rStyle w:val="apple-converted-space"/>
          <w:color w:val="000000"/>
          <w:sz w:val="14"/>
          <w:szCs w:val="14"/>
          <w:vertAlign w:val="superscript"/>
        </w:rPr>
        <w:t> </w:t>
      </w:r>
      <w:r>
        <w:rPr>
          <w:color w:val="000000"/>
          <w:sz w:val="26"/>
          <w:szCs w:val="26"/>
        </w:rPr>
        <w:t>Достижение старости, будучи мусульманином (аль-Джами ас-Сагир).</w:t>
      </w:r>
      <w:proofErr w:type="gramEnd"/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Регулярное и безошибочное совершение ритуального омовения (Сахих Аль-Бухари).</w:t>
      </w:r>
      <w:proofErr w:type="gramEnd"/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Те, кто сражался вместе с Иисусом, </w:t>
      </w:r>
      <w:proofErr w:type="gramStart"/>
      <w:r>
        <w:rPr>
          <w:color w:val="000000"/>
          <w:sz w:val="26"/>
          <w:szCs w:val="26"/>
        </w:rPr>
        <w:t>сыном  Марии</w:t>
      </w:r>
      <w:proofErr w:type="gramEnd"/>
      <w:r>
        <w:rPr>
          <w:color w:val="000000"/>
          <w:sz w:val="26"/>
          <w:szCs w:val="26"/>
        </w:rPr>
        <w:t>, против Антихриста и его войска (Ибн Маджа).</w:t>
      </w:r>
    </w:p>
    <w:p w:rsidR="00BB131F" w:rsidRDefault="00BB131F" w:rsidP="00BB131F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Мученическая смерть.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приблизит верующих, укроет их и спросит об их грехах.</w:t>
      </w:r>
      <w:proofErr w:type="gramEnd"/>
      <w:r>
        <w:rPr>
          <w:color w:val="000000"/>
          <w:sz w:val="26"/>
          <w:szCs w:val="26"/>
        </w:rPr>
        <w:t xml:space="preserve"> Признав свои грехи, верующий почувствует, что он обречен, но Господь скажет: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«Я скрыл их в</w:t>
      </w:r>
      <w:proofErr w:type="gramStart"/>
      <w:r>
        <w:rPr>
          <w:color w:val="000000"/>
          <w:sz w:val="26"/>
          <w:szCs w:val="26"/>
        </w:rPr>
        <w:t>  земной</w:t>
      </w:r>
      <w:proofErr w:type="gramEnd"/>
      <w:r>
        <w:rPr>
          <w:color w:val="000000"/>
          <w:sz w:val="26"/>
          <w:szCs w:val="26"/>
        </w:rPr>
        <w:t xml:space="preserve"> жизни, и Я прощаю тебя сегодня»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Человека упрекнут за его грехи, но потом он получит свою книгу благих деяний в правую руку (как знак того, что они обитатели Рая, в отличие от тех, кто получит свой свиток в левую руку) (Сахих Муслим).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«Тот, кому его книга будет вручена в правую руку, получит легкий расчет и вернется к своей семье радостным</w:t>
      </w:r>
      <w:proofErr w:type="gramStart"/>
      <w:r>
        <w:rPr>
          <w:b/>
          <w:bCs/>
          <w:color w:val="000000"/>
          <w:sz w:val="26"/>
          <w:szCs w:val="26"/>
        </w:rPr>
        <w:t>»  (</w:t>
      </w:r>
      <w:proofErr w:type="gramEnd"/>
      <w:r>
        <w:rPr>
          <w:b/>
          <w:bCs/>
          <w:color w:val="000000"/>
          <w:sz w:val="26"/>
          <w:szCs w:val="26"/>
        </w:rPr>
        <w:t>Коран 84:7-9).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Обрадованный, он скажет: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«Тот, кому его книга будет дана в правую руку, скажет: «Вот! Прочтите мою книгу! </w:t>
      </w:r>
      <w:proofErr w:type="gramStart"/>
      <w:r>
        <w:rPr>
          <w:b/>
          <w:bCs/>
          <w:color w:val="000000"/>
          <w:sz w:val="26"/>
          <w:szCs w:val="26"/>
        </w:rPr>
        <w:t>Я верил в то, что мне предъявят счет» Для него будет отрадная жизнь в вышнем саду, где плоды склоняются низко.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«(</w:t>
      </w:r>
      <w:proofErr w:type="gramEnd"/>
      <w:r>
        <w:rPr>
          <w:b/>
          <w:bCs/>
          <w:color w:val="000000"/>
          <w:sz w:val="26"/>
          <w:szCs w:val="26"/>
        </w:rPr>
        <w:t>Ему скажут) Ешьте и пейте во здравие за то, что вы совершили в минувшие дни» (Коран 69:19-24).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Свиток благих деяний взвесят, чтобы узнать, </w:t>
      </w:r>
      <w:proofErr w:type="gramStart"/>
      <w:r>
        <w:rPr>
          <w:color w:val="000000"/>
          <w:sz w:val="26"/>
          <w:szCs w:val="26"/>
        </w:rPr>
        <w:t>перевешивает  ли</w:t>
      </w:r>
      <w:proofErr w:type="gramEnd"/>
      <w:r>
        <w:rPr>
          <w:color w:val="000000"/>
          <w:sz w:val="26"/>
          <w:szCs w:val="26"/>
        </w:rPr>
        <w:t xml:space="preserve"> он книгу дурных поступков,  определят: наказание ждет человека или же награда.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День Воскресения Мы установим справедливые Весы, и ни с кем не поступят несправедливо.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найдется нечто весом с горчичное зернышко, Мы принесем это.</w:t>
      </w:r>
      <w:proofErr w:type="gramEnd"/>
      <w:r>
        <w:rPr>
          <w:b/>
          <w:bCs/>
          <w:color w:val="000000"/>
          <w:sz w:val="26"/>
          <w:szCs w:val="26"/>
        </w:rPr>
        <w:t xml:space="preserve"> Довольно того, что Мы ведем счет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21:47).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«Самая тяжелая вещь, которая будет помещена на Весы в День Воскресения (после свидетельства веры) – это хороший нрав, ибо Господь ненавидит</w:t>
      </w:r>
      <w:proofErr w:type="gramStart"/>
      <w:r>
        <w:rPr>
          <w:b/>
          <w:bCs/>
          <w:color w:val="000000"/>
          <w:sz w:val="26"/>
          <w:szCs w:val="26"/>
        </w:rPr>
        <w:t>  грубых</w:t>
      </w:r>
      <w:proofErr w:type="gramEnd"/>
      <w:r>
        <w:rPr>
          <w:b/>
          <w:bCs/>
          <w:color w:val="000000"/>
          <w:sz w:val="26"/>
          <w:szCs w:val="26"/>
        </w:rPr>
        <w:t xml:space="preserve"> и безнравственных» (</w:t>
      </w:r>
      <w:r>
        <w:rPr>
          <w:b/>
          <w:bCs/>
          <w:i/>
          <w:iCs/>
          <w:color w:val="000000"/>
          <w:sz w:val="26"/>
          <w:szCs w:val="26"/>
        </w:rPr>
        <w:t>Ат-Тирмизи).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Верующие станут утолять жажду из водоема, приготовленного пророку Мухаммаду,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 выпьет из этого водоема, уже никогда не испытает жажды.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красота, аромат и восхитительный вкус воды подробно описывается в хадисах пророка Мухаммада, да благословит его Аллах и приветствует.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неверующие попадут в Ад,</w:t>
      </w:r>
      <w:proofErr w:type="gramStart"/>
      <w:r>
        <w:rPr>
          <w:color w:val="000000"/>
          <w:sz w:val="26"/>
          <w:szCs w:val="26"/>
        </w:rPr>
        <w:t>  принявшие</w:t>
      </w:r>
      <w:proofErr w:type="gramEnd"/>
      <w:r>
        <w:rPr>
          <w:color w:val="000000"/>
          <w:sz w:val="26"/>
          <w:szCs w:val="26"/>
        </w:rPr>
        <w:t xml:space="preserve"> Ислам – праведные и грешники, останутся на Площади вместе с лицемерами.  От райских садов их будет отделять огромная темная пропасть Ада, над которой проложат</w:t>
      </w:r>
      <w:proofErr w:type="gramStart"/>
      <w:r>
        <w:rPr>
          <w:color w:val="000000"/>
          <w:sz w:val="26"/>
          <w:szCs w:val="26"/>
        </w:rPr>
        <w:t>  длинный</w:t>
      </w:r>
      <w:proofErr w:type="gramEnd"/>
      <w:r>
        <w:rPr>
          <w:color w:val="000000"/>
          <w:sz w:val="26"/>
          <w:szCs w:val="26"/>
        </w:rPr>
        <w:t xml:space="preserve"> мост. Верующие с легкостью и уверенностью пройдут через мост: Господь дарует им свет, за которым они последуют по мосту во мраке к своему вечному пристанищу: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День, когда ты увидишь, как перед верующими мужчинами и верующими женщинами и справа от них будет распространяться их свет.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Возрадуйтесь сегодня райским садам, в которых текут реки.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Вы пребудете в них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и есть великое преуспеяние» (Коран 57:12).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Наконец, преодолев мост, верующие очистятся, прежде чем войти в Рай. Все верующие выяснят отношения между собой, чтобы обида не осталась ни в одном сердце.</w:t>
      </w:r>
      <w:proofErr w:type="gramEnd"/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Верующий в Раю (Часть 4 из 8)</w:t>
      </w:r>
    </w:p>
    <w:p w:rsidR="00BB131F" w:rsidRDefault="00BB131F" w:rsidP="00BB1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Рай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Верующего подведут к девяти Вратам Рая, где их радостно встретят ангелы и поздравят с благополучным прибытием и спасением от Ада.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«А тех, которые боялись Своего Господа, толпами проводят в Рай. Когда они приблизятся и его врата распахнутся, его стражи скажут им: «Мир вам! </w:t>
      </w:r>
      <w:proofErr w:type="gramStart"/>
      <w:r>
        <w:rPr>
          <w:b/>
          <w:bCs/>
          <w:color w:val="000000"/>
          <w:sz w:val="26"/>
          <w:szCs w:val="26"/>
        </w:rPr>
        <w:t>Вы были хороши.</w:t>
      </w:r>
      <w:proofErr w:type="gramEnd"/>
      <w:r>
        <w:rPr>
          <w:b/>
          <w:bCs/>
          <w:color w:val="000000"/>
          <w:sz w:val="26"/>
          <w:szCs w:val="26"/>
        </w:rPr>
        <w:t xml:space="preserve"> Входите же сюда навечно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39:73).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Богобоязненным скажут: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душа, обретшая покой!</w:t>
      </w:r>
      <w:proofErr w:type="gramEnd"/>
      <w:r>
        <w:rPr>
          <w:b/>
          <w:bCs/>
          <w:color w:val="000000"/>
          <w:sz w:val="26"/>
          <w:szCs w:val="26"/>
        </w:rPr>
        <w:t xml:space="preserve"> Вернись к своему Господу удовлетворенной и снискавшей довольство! Войди в круг Моих рабов! Войди в Мой Рай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89:27-30).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Лучшие из верующих войдут в Рай первыми.</w:t>
      </w:r>
      <w:proofErr w:type="gramEnd"/>
      <w:r>
        <w:rPr>
          <w:color w:val="000000"/>
          <w:sz w:val="26"/>
          <w:szCs w:val="26"/>
        </w:rPr>
        <w:t xml:space="preserve"> Самые праведные из них удостоятся высшей степени </w:t>
      </w:r>
      <w:proofErr w:type="gramStart"/>
      <w:r>
        <w:rPr>
          <w:color w:val="000000"/>
          <w:sz w:val="26"/>
          <w:szCs w:val="26"/>
        </w:rPr>
        <w:t>Рая  (</w:t>
      </w:r>
      <w:proofErr w:type="gramEnd"/>
      <w:r>
        <w:rPr>
          <w:color w:val="000000"/>
          <w:sz w:val="26"/>
          <w:szCs w:val="26"/>
        </w:rPr>
        <w:t>Сахих аль-Джами’).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тем, кто явится к Нему, будучи верующим, совершив праведные деяния, уготованы высшие ступени …» (Коран 20:75).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опередившие остальных в совершении благодеяний опередят остальных в Раю. Они будут приближенными в Садах Блаженства» (Коран 56:10-12).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Кораническое описание Рая позволяет нам понять, как фантастически прекрасно это место.</w:t>
      </w:r>
      <w:proofErr w:type="gramEnd"/>
      <w:r>
        <w:rPr>
          <w:color w:val="000000"/>
          <w:sz w:val="26"/>
          <w:szCs w:val="26"/>
        </w:rPr>
        <w:t xml:space="preserve"> Вечный дом, который пленит сердца и разум, услаждает слух и взор, где человек получит все, о чем когда-либо мог мечтать</w:t>
      </w:r>
      <w:proofErr w:type="gramStart"/>
      <w:r>
        <w:rPr>
          <w:color w:val="000000"/>
          <w:sz w:val="26"/>
          <w:szCs w:val="26"/>
        </w:rPr>
        <w:t>,  даже</w:t>
      </w:r>
      <w:proofErr w:type="gramEnd"/>
      <w:r>
        <w:rPr>
          <w:color w:val="000000"/>
          <w:sz w:val="26"/>
          <w:szCs w:val="26"/>
        </w:rPr>
        <w:t xml:space="preserve"> больше. Как описывает Сам Господь, земля в Раю – мускусный порошок, почва</w:t>
      </w:r>
      <w:proofErr w:type="gramStart"/>
      <w:r>
        <w:rPr>
          <w:color w:val="000000"/>
          <w:sz w:val="26"/>
          <w:szCs w:val="26"/>
        </w:rPr>
        <w:t>  из</w:t>
      </w:r>
      <w:proofErr w:type="gramEnd"/>
      <w:r>
        <w:rPr>
          <w:color w:val="000000"/>
          <w:sz w:val="26"/>
          <w:szCs w:val="26"/>
        </w:rPr>
        <w:t xml:space="preserve"> шафрана, дома из серебра и золота, а галька из жемчуга и рубина. В райских садах текут реки</w:t>
      </w:r>
      <w:proofErr w:type="gramStart"/>
      <w:r>
        <w:rPr>
          <w:color w:val="000000"/>
          <w:sz w:val="26"/>
          <w:szCs w:val="26"/>
        </w:rPr>
        <w:t>  искристой</w:t>
      </w:r>
      <w:proofErr w:type="gramEnd"/>
      <w:r>
        <w:rPr>
          <w:color w:val="000000"/>
          <w:sz w:val="26"/>
          <w:szCs w:val="26"/>
        </w:rPr>
        <w:t xml:space="preserve"> воды, сладкого молока, чистого меда и непьянящего вина. </w:t>
      </w:r>
      <w:proofErr w:type="gramStart"/>
      <w:r>
        <w:rPr>
          <w:color w:val="000000"/>
          <w:sz w:val="26"/>
          <w:szCs w:val="26"/>
        </w:rPr>
        <w:t>На берегах расположены дома из полых жемчужин.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пространство заполнено ярким светом, растениями, чей дивный аромат можно ощутить издалека.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высокие дворцы, огромные дома, финиковые пальмы, виноград, гранатовые деревья,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акации и лотосы с золотыми стволами.</w:t>
      </w:r>
      <w:proofErr w:type="gramEnd"/>
      <w:r>
        <w:rPr>
          <w:color w:val="000000"/>
          <w:sz w:val="26"/>
          <w:szCs w:val="26"/>
        </w:rPr>
        <w:t xml:space="preserve"> Всевозможные спелые фрукты: ягоды, цитрусовые, костянки, виноград, дыня, яблоки – все, о чем человек только может мечтать!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«Там будет то, чего жаждут души и чем услаждаются глаза…» (Коран 43:71).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У каждого верующего будет прекрасная, благочестивая и непорочная супруга.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это далеко не все блага, ожидающие тех, кто жил, подчиняясь Всевышнему.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«Ни один человек не знает, какие услады для глаз сокрыты для них в воздаяние за то, что они совершали» (Коран 32:17).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физическими удовольствиями верующих ожидает и ощущение счастья: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«Кто войдет в Рай, тот удостоится жизни, полной удовольствий.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никогда не почувствует себя несчастным, одежда никогда не износится, а молодость не покинет его.</w:t>
      </w:r>
      <w:proofErr w:type="gramEnd"/>
      <w:r>
        <w:rPr>
          <w:b/>
          <w:bCs/>
          <w:color w:val="000000"/>
          <w:sz w:val="26"/>
          <w:szCs w:val="26"/>
        </w:rPr>
        <w:t xml:space="preserve"> Люди будут слышать голос Бога: «Я ручаюсь, что вы навсегда останетесь здоровыми и никогда не почувствуете недуга, будете жить и никогда не умрете, будете молодыми и никогда не состаритесь, будете довольными и радостными и никогда не почувствуете себя нестчастными» (Сахих Муслим).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Наконец, величайшим </w:t>
      </w:r>
      <w:proofErr w:type="gramStart"/>
      <w:r>
        <w:rPr>
          <w:color w:val="000000"/>
          <w:sz w:val="26"/>
          <w:szCs w:val="26"/>
        </w:rPr>
        <w:t>удовольствием  Рая</w:t>
      </w:r>
      <w:proofErr w:type="gramEnd"/>
      <w:r>
        <w:rPr>
          <w:color w:val="000000"/>
          <w:sz w:val="26"/>
          <w:szCs w:val="26"/>
        </w:rPr>
        <w:t xml:space="preserve"> будет возможность видеть Лик Всевышнего. Удостоиться такой чести – означает для верующего получить высшую награду.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«Одни лица в Тот День будут сиять и взирать на Своего Господа» (Коран 75:22-23).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Таков Рай, вечный дом и последнее пристанище праведного верующего.</w:t>
      </w:r>
      <w:proofErr w:type="gramEnd"/>
      <w:r>
        <w:rPr>
          <w:color w:val="000000"/>
          <w:sz w:val="26"/>
          <w:szCs w:val="26"/>
        </w:rPr>
        <w:t xml:space="preserve"> Да сделает нас Господь достойными столь высокой награды!</w:t>
      </w:r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Неверующий в могиле (Часть 5 из 8)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смерть подступается к неверующему, он ощущает жар адского огня.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Предчувствие дурного заставит его цепляться за жизнь, чтобы успеть совершить что-то хорошее – его обязанность,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  о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которой он знал, но не делал.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Увы, отведенное ему время вышло.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«Когда же смерть подступается к одному из них, они говорят: «Господи! Верни меня обратно.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Быть может, я стану совершать праведные поступки, которые я отбросил».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Но нет!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Это всего лишь слова, которые он произносит.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Позади них будет преграда (не позволяющая вернуться) вплоть до того дня, когда они будут воскрешены» (Коран 23:99-100).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О божьем гневе и предстоящем наказании сообщают ему два страшных, безобразных темных ангела.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Они сядут вдалеке от умирающего и скажут: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«Получи «благую» весть о кипящей воде, гное и многочисленных, похожих пытках» (Ибн Маджа, Ибн Касир).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Неверующая душа пожелает, чтобы встреча с Господом состоялась как можно позднее.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Пророк Мухаммад, да благословит его Аллах, поведал в своем хадисе:</w:t>
      </w:r>
    </w:p>
    <w:p w:rsidR="00BB131F" w:rsidRPr="00BB131F" w:rsidRDefault="00BB131F" w:rsidP="00BB131F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«Когда смерть приближается к неверующему, он получает страшные вести о Божьем наказании и Его отмщении, с этого момента для неверующего нет ничего ненавистнее будущего.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Поэтому он ненавидит предстоящую встречу с Господом, также Господь не желает встречи с ним» (Сахих Аль-Бухари).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Еще Пророк рассказал: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«Если человек жаждет встречи с Богом, Господь тоже ждет встречи с ним.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же человек не хочет встречи с Господом, Он также не желает встречи с ним» (Сахих Аль-Бухари).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Ангел смерти садится у изголовья неверующего в его могиле и говорит: «Дурная душа, выходи навстречу недовольству Господа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!»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вынимает душу из тела.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«…Если бы ты видел беззаконников, когда они оказываются в предсмертной агонии, и ангелы простирают к ним свои руки: «Отдайте свои души!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Сегодня вам воздадут унизительными мучениями за то, что вы говорили о Боге неправду и превозносились над его знамениями» (Коран 6:93).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«Если бы ты видел, как ангелы умерщвляют неверующих.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Они бьют их по лицу и по спинам со словами: «Вкусите мучения от обжигающего Огня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8:50).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Неверующая душа выходит из тела с такой же болью и трудностью, как колючий вертел проходит сквозь мокрую шерсть.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Ангелы смерти облекают во власяницу, источающую зловоние, подобно гниющему трупу.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Когда ангелы проходят с этой душой мимо других ангелов, те спрашивают: «Что это за дурная душа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?»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, тогда о неверующем говорят: «Это такой-то, сын такого-то» и называют его самыми скверными именами, которыми к нему обращались на земле. Когда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  с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ним поднимаются к нижним небесам, ангелы просят открыть для него врата.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просьбу отклоняют.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Рассказывая об этом, Пророк прочитал: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«Воистину, не откроются врата небесные для тех, кто считал ложью Наши знамения и превозносился над ними.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Они не войдут в Рай, пока верблюд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 пройдет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сквозь игольное ушко» (Коран 7:40).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Господь скажет: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«Запишите весть о нем в </w:t>
      </w:r>
      <w:r w:rsidRPr="00BB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сиджин</w:t>
      </w: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что находится в низшей земле».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И душу опускают обратно.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Здесь Пророк, да благословит его Аллах, прочитал: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«…А кто приобщает сотоварищей к Аллаху, тот словно падает с неба, и птицы подхватят его, либо ветер забросит в далекое место» (Коран 22:31).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Душу неверующего возвращают в тело, и два внушающих ужас ангела, по имени Мункар и Накир, посещают его.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Они заставляют его сесть, а затем спрашивают.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Мункар и Накир: - Кто твой Господь?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Неверующая душа: - Э.., не знаю.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Мункар и Накир: - Какова твоя религия?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Неверующая душа: - Э.., не знаю.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Мункар и Накир: - Что ты скажешь о человеке, посланном к вам (Мухаммаде)?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Неверующая душа: - Э.., не знаю.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проваленное испытание его ударяют железным молотком по голове с такой силой, что голова могла бы расколоться на мелкие части.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Тогда с небес раздается голос: </w:t>
      </w: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 солгал, расстелите же для него огненные ложа и откройте для него врата Ада» (Муслим, Ахмад).</w:t>
      </w: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снизу подступится свирепый Огонь из Ада, а могила станет такой узкой, что ребра переплетутся между собой.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Затем невероятно уродливое существо в смердящей одежде подходит к неверующему и говорит: «Горюй же, ибо этот день был обещан тебе». Неверующий спросит: «Кто ты, столь безобразный и несущий зло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?»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Тот ответит: «Я – твои дурные деяния».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же неверующему покажут место, которое он мог бы занять в Раю, он горько раскается.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И каждое утро и вечер он будет видеть уготованное ему место в Аду </w:t>
      </w:r>
      <w:r w:rsidRPr="00BB13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(Ибн Хиббан).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 В Священном Коране Господь рассказывает, как сейчас мучаются в могиле неверующие люди фараона: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«…А род Фараона окружили скверные мучения - Огонь, в который их ввергают утром и после полудня. А в день наступления Часа подвергните род Фараона самым жестоким мучениям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40:45-46).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Охваченный ужасом и отчаянием, неверующий будет непрестанно просить: «Господь мой! Пусть не настанет последний Час! Пусть не настанет последний Час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Один из сподвижников, Зейд ибн Сабит, рассказывал, как однажды, когда Пророк, да благословит его Аллах, проезжал мимо могил, его конь встал на дыбы и чуть не сбросил всадника.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Пророк Мухаммад, да благословит его Аллах, сказал: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«Эти люди подвергаются мучениям в своих могилах.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если бы я не опасался, что вы перестанете хоронить мертвых, я бы просил Аллаха, чтобы вы могли слышать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их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пытки в могилах, которые слышу я»</w:t>
      </w:r>
      <w:r w:rsidRPr="00BB1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(Сахих Муслим).</w:t>
      </w:r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Неверующий в Судный День (Часть 6 из 8)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могущественный День Суда воскресших охватит великий страх.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 Он лишь дает им отсрочку до того Дня, когда закатятся взоры (от ужаса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14:42).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Неверующий воскреснет из своей могилы, как сказал об этом Господь: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они торопливо выйдут из могил, словно устремляясь к воздвигнутой цели (или идолам).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взоры потупятся, и унижение покроет их.</w:t>
      </w:r>
      <w:proofErr w:type="gramEnd"/>
      <w:r>
        <w:rPr>
          <w:b/>
          <w:bCs/>
          <w:color w:val="000000"/>
          <w:sz w:val="26"/>
          <w:szCs w:val="26"/>
        </w:rPr>
        <w:t xml:space="preserve"> Это будет тот день, который им обещан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70:43-44).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Сердца их будут сжиматься в предвкушении ужаса, который ожидает их.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«На других же лицах в тот день будет прах, который покроет их мраком.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будут неверующие грешники» (Коран 80:40-42).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думай, что Аллах не ведает о том, что творят беззаконники.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лишь дает им отсрочку до того дня, когда закатятся взоры (от страха).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спешить с запрокинутыми головами.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Взоры не будут возвращаться к ним, а их сердца будут опустошены» (Коран 14:42-43).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огромной площади неверующие соберутся нагими, необрезанными, слепыми, глухими, немыми: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воскресения</w:t>
      </w:r>
      <w:proofErr w:type="gramStart"/>
      <w:r>
        <w:rPr>
          <w:b/>
          <w:bCs/>
          <w:color w:val="000000"/>
          <w:sz w:val="26"/>
          <w:szCs w:val="26"/>
        </w:rPr>
        <w:t>  Мы</w:t>
      </w:r>
      <w:proofErr w:type="gramEnd"/>
      <w:r>
        <w:rPr>
          <w:b/>
          <w:bCs/>
          <w:color w:val="000000"/>
          <w:sz w:val="26"/>
          <w:szCs w:val="26"/>
        </w:rPr>
        <w:t xml:space="preserve"> соберем их лежащими ничком, слепыми, немыми, глухими. </w:t>
      </w:r>
      <w:proofErr w:type="gramStart"/>
      <w:r>
        <w:rPr>
          <w:b/>
          <w:bCs/>
          <w:color w:val="000000"/>
          <w:sz w:val="26"/>
          <w:szCs w:val="26"/>
        </w:rPr>
        <w:t>Их пристанищем будет Геенна. Как только она утихает, Мы добавляем им пламени» (Коран 17:97).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«А кто отвернется от Моего напоминания, того ожидает тяжкая жизнь, а в День Воскресения Мы воскресим его слепым» (Коран 20:124).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Трижды они обратятся к Богу. Первый раз они попытаются оправдать себя, возводя ложь на Всемогущего. Они скажут: «Пророки не приходили к нам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>, хотя Господь в Коране сказал: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«…Мы никогда не наказывали людей, не отправив к ним посланника» (Коран 17:15).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«…дабы вы не говорили: «К нам не приходил добрый вестник и предостерегающий увещеватель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5:19).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следующий раз неверующие обратятся к Богу, уже признавая свою вину.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дьяволы попытаются оправдать себя за то, что сбивали людей с истинного пути.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«Его товарищ (дьявол) скажет: «Господь наш! </w:t>
      </w:r>
      <w:proofErr w:type="gramStart"/>
      <w:r>
        <w:rPr>
          <w:b/>
          <w:bCs/>
          <w:color w:val="000000"/>
          <w:sz w:val="26"/>
          <w:szCs w:val="26"/>
        </w:rPr>
        <w:t>Я не сбивал его с пути.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сам находился в глубоком заблуждении» (Коран 50:27).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Господа – Великого и Справедливого - невозможно провести.</w:t>
      </w:r>
      <w:proofErr w:type="gramEnd"/>
      <w:r>
        <w:rPr>
          <w:color w:val="000000"/>
          <w:sz w:val="26"/>
          <w:szCs w:val="26"/>
        </w:rPr>
        <w:t xml:space="preserve"> Он скажет: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препирайтесь предо Мной! Я предупреждал вас заранее.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Мое Слово неизменно, и Я не поступаю несправедливо с рабами» (Коран 50:28-29).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третий раз неверная душа встретит Своего Творца при получении Книги Деяний, которая не упустила ничего.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«Будет положена книга, и ты увидишь, как грешники будут трепетать от того, что в ней.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скажут: «Горе нам! Что это за книга! </w:t>
      </w:r>
      <w:proofErr w:type="gramStart"/>
      <w:r>
        <w:rPr>
          <w:b/>
          <w:bCs/>
          <w:color w:val="000000"/>
          <w:sz w:val="26"/>
          <w:szCs w:val="26"/>
        </w:rPr>
        <w:t>В ней не упущен ни малый, ни великий грех – все подсчитано».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обнаружат перед собой все, что совершили.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Твой Господь ни с кем не поступит несправедливо» (Коран 18:49).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Неверующие получат свою книгу, затем их станут укорять на глазах всего человечества.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«Они предстанут перед Своим Господом рядами: «Вы пришли к Нам такими, какими Мы создали вас в первый раз. </w:t>
      </w:r>
      <w:proofErr w:type="gramStart"/>
      <w:r>
        <w:rPr>
          <w:b/>
          <w:bCs/>
          <w:color w:val="000000"/>
          <w:sz w:val="26"/>
          <w:szCs w:val="26"/>
        </w:rPr>
        <w:t>Но вы не предполагали, что Мы назначили встречу с вами» (Коран 18:48).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Пророк Мухаммад говорил: «Это те, кто не верил в Бога» (Сахих Муслим). </w:t>
      </w:r>
      <w:proofErr w:type="gramStart"/>
      <w:r>
        <w:rPr>
          <w:color w:val="000000"/>
          <w:sz w:val="26"/>
          <w:szCs w:val="26"/>
        </w:rPr>
        <w:t>Именно их Господь станет расспрашивать о благословении, которое они принимали как должное.</w:t>
      </w:r>
      <w:proofErr w:type="gramEnd"/>
      <w:r>
        <w:rPr>
          <w:color w:val="000000"/>
          <w:sz w:val="26"/>
          <w:szCs w:val="26"/>
        </w:rPr>
        <w:t xml:space="preserve"> Каждого спросят: «Думал ли ты, что мы встретимся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И каждый ответит: «Нет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 Господь скажет: «Я забуду о вас, как вы забыли обо Мне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(Сахих Муслим).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же неверующий попытается снова солгать, чтобы избежать наказания, Господь запечатает его рот, а части тела станут свидетельствовать против него.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«Сегодня Мы запечатаем их уста.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Их руки будут говорить с Нами, а их ноги будут свидетельствовать о том, что они приобретали» (Коран 36:65).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Помимо своего греха, неверующий понесет ответственность за грехи тех, кого он сбил с пути.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им говорят: «Что ниспослал вам Господь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- </w:t>
      </w:r>
      <w:proofErr w:type="gramStart"/>
      <w:r>
        <w:rPr>
          <w:b/>
          <w:bCs/>
          <w:color w:val="000000"/>
          <w:sz w:val="26"/>
          <w:szCs w:val="26"/>
        </w:rPr>
        <w:t>они</w:t>
      </w:r>
      <w:proofErr w:type="gramEnd"/>
      <w:r>
        <w:rPr>
          <w:b/>
          <w:bCs/>
          <w:color w:val="000000"/>
          <w:sz w:val="26"/>
          <w:szCs w:val="26"/>
        </w:rPr>
        <w:t xml:space="preserve"> говорят: «Сказки древних народов!» </w:t>
      </w:r>
      <w:proofErr w:type="gramStart"/>
      <w:r>
        <w:rPr>
          <w:b/>
          <w:bCs/>
          <w:color w:val="000000"/>
          <w:sz w:val="26"/>
          <w:szCs w:val="26"/>
        </w:rPr>
        <w:t>Пусть они понесут свою ношу целиком в Последний День, а также ношу тех невежд, которых они ввели в заблуждение.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отвратительна их ноша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16:24-25).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Неверующие будут физически ощущать боль одиночества, лишения…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«…Аллах не станет говорить с ними, не посмотрит на них в День Воскресения и не очистит их. </w:t>
      </w:r>
      <w:proofErr w:type="gramStart"/>
      <w:r>
        <w:rPr>
          <w:b/>
          <w:bCs/>
          <w:color w:val="000000"/>
          <w:sz w:val="26"/>
          <w:szCs w:val="26"/>
        </w:rPr>
        <w:t>Им уготованы мучительные страдания» (Коран 3:77).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 верующих будет заступаться пророк Мухаммад, да благословит его Аллах, но не найдут заступника неверующие – те, кто поклонялся ложным божествам, а не Единственному Истинному Богу.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«…А у беззаконников не будет ни покровителя, ни помощника» (Коран 42:8).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Их святые отрекутся от них, и неверующие пожелают вернуться в эту жизнь, чтобы поступить так же с теми, кто покинул их.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«Те, которые следовали за другими, скажут: «Если бы у нас был еще один шанс, то мы отреклись бы от них, подобно тому, как они отреклись от нас». </w:t>
      </w:r>
      <w:proofErr w:type="gramStart"/>
      <w:r>
        <w:rPr>
          <w:b/>
          <w:bCs/>
          <w:color w:val="000000"/>
          <w:sz w:val="26"/>
          <w:szCs w:val="26"/>
        </w:rPr>
        <w:t>Таким же образом Аллах покажет им их деяния, чтобы это опечалило 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никогда не выйдут из Огня» (Коран 2:167).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Скорбь и раскаяние грешной души будут настолько велики, что она обратится к Богу с молитвой: «О Господь, смилостивься надо мной и брось меня в Огонь». Ее спросят: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«Хотел бы ты иметь полную Землю золота, </w:t>
      </w:r>
      <w:r>
        <w:rPr>
          <w:b/>
          <w:bCs/>
          <w:color w:val="000000"/>
          <w:sz w:val="26"/>
          <w:szCs w:val="26"/>
        </w:rPr>
        <w:lastRenderedPageBreak/>
        <w:t>чтобы освободить себя от всего этого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Неверующий ответит «</w:t>
      </w:r>
      <w:r>
        <w:rPr>
          <w:b/>
          <w:bCs/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», тогда ему скажут: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«Тебе нужно было сделать нечто, намного легче этого – поклоняться одному Богу</w:t>
      </w:r>
      <w:r>
        <w:rPr>
          <w:color w:val="000000"/>
          <w:sz w:val="26"/>
          <w:szCs w:val="26"/>
        </w:rPr>
        <w:t>» (Сахих Аль-Бухари).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ведь им было велено лишь поклоняться Аллаху, служа Ему искренне, как единобожники, совершать молитву, выплачивать закят (милостыню).</w:t>
      </w:r>
      <w:proofErr w:type="gramEnd"/>
      <w:r>
        <w:rPr>
          <w:b/>
          <w:bCs/>
          <w:color w:val="000000"/>
          <w:sz w:val="26"/>
          <w:szCs w:val="26"/>
        </w:rPr>
        <w:t xml:space="preserve"> Это –правая религия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98:5).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деяния неверующих подобны мареву в пустыне, которые жаждущий примет за воду.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он подходит к нему, то ничего не находит.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находит вблизи себя Аллаха, Который воздает ему сполна по его счету.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скор в расчете» (Коран 24:39)</w:t>
      </w:r>
      <w:proofErr w:type="gramStart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br/>
        <w:t>«</w:t>
      </w:r>
      <w:proofErr w:type="gramStart"/>
      <w:r>
        <w:rPr>
          <w:b/>
          <w:bCs/>
          <w:color w:val="000000"/>
          <w:sz w:val="26"/>
          <w:szCs w:val="26"/>
        </w:rPr>
        <w:t>Мы займемся деяниями, которые они совершили, и обратим их в развеянный прах» (Коран 25:23).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Затем неверующему подадут из-за спины его книгу деяний в левую руку.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Ангелы записали всю его жизнь, не пропустив ничего.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Тот же, кому его книга будет дана в левую руку, скажет: «Лучше бы мне не вручали моей книги! Не знать бы мне, каков мой счет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69:25-26).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тот, кому его книга будет вручена из-за спины, станет призывать погибель» (Коран 84:10-11).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Наконец, его ввергнут в Ад: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«Тех, которые не уверовали, толпами погонят в Геенну. Когда они подойдут к ней, ее врата будут распахнуты, и ее стражи скажут им: «Разве не приходили к вам посланники из вас самих, которые читали вам аяты вашего Господа и предупреждали вас о встрече с этим днем вашим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скажут: «Конечно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сбылось относительно неверующих Слово о мучениях» (Коран 39:71).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Первыми в Ад войдут язычники, за которыми последуют иудеи и христиане, которые исказили подлинную религию своих пророков (Сахих Аль-Бухари).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Далее кого-то погонят в Огонь, кого-то затащат туда крюками (Ат-Тирмизи).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неверующий пожелает стать прахом, вместо того, чтоб пожинать горькие плоды своего неверия.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предостерегали вас от наказания близкого.</w:t>
      </w:r>
      <w:proofErr w:type="gramEnd"/>
      <w:r>
        <w:rPr>
          <w:b/>
          <w:bCs/>
          <w:color w:val="000000"/>
          <w:sz w:val="26"/>
          <w:szCs w:val="26"/>
        </w:rPr>
        <w:t xml:space="preserve"> В тот день человек увидит, что уготовили его руки, а </w:t>
      </w:r>
      <w:r>
        <w:rPr>
          <w:b/>
          <w:bCs/>
          <w:color w:val="000000"/>
          <w:sz w:val="26"/>
          <w:szCs w:val="26"/>
        </w:rPr>
        <w:lastRenderedPageBreak/>
        <w:t>неверующий скажет: «Лучше бы мне быть прахом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78:40).</w:t>
      </w:r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Неверующий в Аду (Часть 7 из 8)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Свирепое Пламя встретит их с неистовым ревом: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«…а для тех, кто считает ложью Час, мы приготовили Пламя, когда оно завидит их издалека, они услышат его яростное шипение и рев» (Коран 25:11-12).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Приближаясь к Огню, неверные поймут, что им уготованы кандалы, а их судьба – быть топливом.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 Мы приготовили для неверующих цепи, оковы и пламя» (Коран 76:4).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есть у Нас оковы и Ад» (Коран 73:12).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Ангелы бросятся выполнять приказ Всевышнего: они схватят неверных и наденут оковы.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«Схватите и закуйте их» (Коран 69:30).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«…Мы наложим оковы на шеи неверующих…» (Коран 34:33).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И сказано о человеке, с оковами на шее: «…и посадите его на цепь длиной в семьдесят локтей» (Коран 69:32).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…после этого «…с оковами на шеях и в цепях их поволокут…» (Коран 40:71).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 скованных грешников будут тащить к Огню, они будут слышать его гнев: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«Для тех, кто не уверовал в своего Господа, приготовлены мучения в Геенне. Как же скверно это место прибытия!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их бросят туда, они услышат, как она ревет, когда кипит.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Она готова разорваться от ярости» (Коран 67:6-8).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Их поволокут от места великого сбора нагими и голодными, и они станут умолять обитателей Рая о воде.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«Обитатели Огня воззовут к обитателям Рая: «Пролейте на нас воду или то, чем вас наделил Аллах». Они скажут: «Аллах запретил это для неверующих» (Коран 7:50).</w:t>
      </w:r>
    </w:p>
    <w:p w:rsidR="00BB131F" w:rsidRDefault="00BB131F" w:rsidP="00BB131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Пока</w:t>
      </w:r>
      <w:proofErr w:type="gramStart"/>
      <w:r>
        <w:rPr>
          <w:b/>
          <w:bCs/>
          <w:color w:val="000000"/>
          <w:sz w:val="26"/>
          <w:szCs w:val="26"/>
        </w:rPr>
        <w:t>  верующих</w:t>
      </w:r>
      <w:proofErr w:type="gramEnd"/>
      <w:r>
        <w:rPr>
          <w:b/>
          <w:bCs/>
          <w:color w:val="000000"/>
          <w:sz w:val="26"/>
          <w:szCs w:val="26"/>
        </w:rPr>
        <w:t xml:space="preserve"> в Раю будут чествовать, всячески угождать им, потчевать самыми изысканными яствами, грешники получат в Аду: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«Тогда вы, о заблудшие, считающие лжецами посланников, непременно вкусите от дерева заккум.</w:t>
      </w:r>
      <w:proofErr w:type="gramEnd"/>
      <w:r>
        <w:rPr>
          <w:b/>
          <w:bCs/>
          <w:color w:val="000000"/>
          <w:sz w:val="26"/>
          <w:szCs w:val="26"/>
        </w:rPr>
        <w:t xml:space="preserve"> Вы будете набивать ими животы» (Коран56:51-53).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Заккум – дерево, чьи корни уходят в глубь Ада, а ветви – высоко до других уровней Ада, а плоды напоминают головы дьяволов: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угощение лучше или дерево заккум?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сделали его искушением для беззаконников.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дерево, которое растет из основания Ада. Плоды его – словно головы дьяволов.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будут пожирать их и наполнять ими свои животы» (Коран 37:62-66).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Другая пища неверных будет удушающей или ядовитой.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«…и нет пищи, кроме кровавого гноя. </w:t>
      </w:r>
      <w:proofErr w:type="gramStart"/>
      <w:r>
        <w:rPr>
          <w:b/>
          <w:bCs/>
          <w:color w:val="000000"/>
          <w:sz w:val="26"/>
          <w:szCs w:val="26"/>
        </w:rPr>
        <w:t>Едят его только грешники» (Коран 69:36-37).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 запивать столь мрачную пищу неверные будут не менее мрачной ледяной смесью собственного гноя, крови и пота или кипящей водой, которая будет плавить их внутренности.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они подобны тем, которые вечно пребывают в Огне и которых поят кипящей водой, разрывающей их кишки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47:15).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Одежда обитателей Ада будет сделана из огня и смолы: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«Для тех, которые не уверовали, выкроят одеяния из Огня…» (Коран 22:19).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«Их одеяние будет из смолы, а их лица будут покрыты Огнем» (Коран 14:50).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Их обувь, ложа и покрывала будут из огня.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будет наказание для всего тела от безрассудной головы до кончиков пальцев, преступающих границы.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«Затем налейте ему на голову кипяток, причиняющий страдания» (Коран 44:48).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мучения покроют их сверху и из-под ног.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скажет: «Вкусите то, что вы совершали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29:55).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Каждый получит наказание равное своей греховности.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«Откуда ты мог знать, что такое Огонь сокрушающий?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Это – разожженный Огонь Аллаха, который вздымается </w:t>
      </w:r>
      <w:r>
        <w:rPr>
          <w:b/>
          <w:bCs/>
          <w:color w:val="000000"/>
          <w:sz w:val="26"/>
          <w:szCs w:val="26"/>
        </w:rPr>
        <w:lastRenderedPageBreak/>
        <w:t>над сердцами.</w:t>
      </w:r>
      <w:proofErr w:type="gramEnd"/>
      <w:r>
        <w:rPr>
          <w:b/>
          <w:bCs/>
          <w:color w:val="000000"/>
          <w:sz w:val="26"/>
          <w:szCs w:val="26"/>
        </w:rPr>
        <w:t xml:space="preserve"> Он сомкнется над ними высокими столбами» (Коран104:5-9).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Каждый раз на месте сгоревшей кожи будет появляться другая: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в Наши знамения, Мы сожжем в Огне. Всякий раз, когда их кожа приготовится, Мы заменим ее другой кожей, чтобы они вкусили мучения.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– Могущественный, Мудрый» (Коран 4:56).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Самое ужасное, что наказание будет усиливаться: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«Вкушайте же!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не прибавим вам ничего, кроме мучений» (Коран 78:30).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Неверных будут терзать душевные муки.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Наказание будет настолько сильным, что неверующие будут кричать и умолять усилить пытки тех, кто ввел их в заблуждение.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«Они скажут: «Господь наш! </w:t>
      </w:r>
      <w:proofErr w:type="gramStart"/>
      <w:r>
        <w:rPr>
          <w:b/>
          <w:bCs/>
          <w:color w:val="000000"/>
          <w:sz w:val="26"/>
          <w:szCs w:val="26"/>
        </w:rPr>
        <w:t>Приумножь многократно мучения в Огне тем, кто преподнес это нам» (Коран 38:61).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Кто-то в отчаянии предпримет первую попытку к бегству, однако: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«Для них уготованы железные палицы.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Каждый раз, когда они захотят выбраться оттуда и избавиться от печали, их вернут обратно.</w:t>
      </w:r>
      <w:proofErr w:type="gramEnd"/>
      <w:r>
        <w:rPr>
          <w:b/>
          <w:bCs/>
          <w:color w:val="000000"/>
          <w:sz w:val="26"/>
          <w:szCs w:val="26"/>
        </w:rPr>
        <w:t xml:space="preserve"> Вкусите мучения от обжигающего Огня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22:21-22).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Потерпев неудачу несколько раз, они попросят помощи у сатаны.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дело свершится, сатана скажет: «Воистину, обещание Аллаха было правдиво, а я обещал вам, но не сдержал данного вам слова. </w:t>
      </w:r>
      <w:proofErr w:type="gramStart"/>
      <w:r>
        <w:rPr>
          <w:b/>
          <w:bCs/>
          <w:color w:val="000000"/>
          <w:sz w:val="26"/>
          <w:szCs w:val="26"/>
        </w:rPr>
        <w:t>У меня не было над вами никакой власти.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Я звал вас, и вы послушались меня.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Посему не порицайте меня, а порицайте самих себя.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Я не могу помочь вам, а вы не можете помочь мне.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Я не причастен к тому, что ранее вы поклонялись мне».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беззаконникам уготованы мучительные страдания» (Коран 14:22).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Отчаявшись в сатане, неверные обратятся к ангелам – стражам Ада, чтобы те ослабили наказание хотя бы на один день.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«Те, которые попали в Огонь, скажут стражам Геенны: «Помолитесь вашему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Господу, пусть Он облегчит наши мучения хотя бы на день» (Коран 40:49).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Получив ответ от Господа, ангелы вернутся и спросят: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скажут: «Разве ваши посланники не приходили к вам с ясными знамениями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ответят: «Конечно». Они скажут: «Тогда молите сами». </w:t>
      </w:r>
      <w:proofErr w:type="gramStart"/>
      <w:r>
        <w:rPr>
          <w:b/>
          <w:bCs/>
          <w:color w:val="000000"/>
          <w:sz w:val="26"/>
          <w:szCs w:val="26"/>
        </w:rPr>
        <w:t>Но мольбы неверующих безуспешны» (Коран 40:50).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Совсем потеряв надежду, они пожелают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они придут к главному стражу Ада – ангелу по имени Малик и будут умолять его сорок лет.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воззовут: «О Малик! Пусть твой Господь покончит с нами…» (Коран 43:77).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 после тысячи лет противостояния, он скажет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«…Вы останетесь здесь навечно» (Коран 43:77).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Наконец, неверные воззовут к Тому, к Кому так и не пожелали обратиться при жизни.</w:t>
      </w:r>
      <w:proofErr w:type="gramEnd"/>
      <w:r>
        <w:rPr>
          <w:color w:val="000000"/>
          <w:sz w:val="26"/>
          <w:szCs w:val="26"/>
        </w:rPr>
        <w:t xml:space="preserve"> Они попросят дать им последний шанс: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«Они скажут: «Господи! Наше злосчастие одолело нас, и мы оказались заблудшими людьми. </w:t>
      </w:r>
      <w:proofErr w:type="gramStart"/>
      <w:r>
        <w:rPr>
          <w:b/>
          <w:bCs/>
          <w:color w:val="000000"/>
          <w:sz w:val="26"/>
          <w:szCs w:val="26"/>
        </w:rPr>
        <w:t>Господи! Выведи нас отсюда.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если мы вернемся к грехам, то действительно будем беззаконниками» (Коран 23:106-107).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лишь скажет: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«Оставайтесь здесь с позором и не говорите со Мной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23:108).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Боль от такого отказа будет сильнее мучений в огне, ибо сейчас у неверующего не останется надежды.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пребудет в этом страшном месте навечно, однажды лишившись Рая, он утерял его навсегда.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не уверовали и поступали несправедливо, Аллах не простит и не поведет их никаким путем, кроме пути в Геенну, в которой они пребудут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для Аллаха легко» (Коран 4:168-169).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Величайшая боль неверного в Аду будет душевной – он будет огорожен от Своего Бога и не сможет видеть Его.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они будут отделены от своего Господа завесой» (Коран 83-15).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Ведь они сами отказывались «видеть» Его в мирской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теперь они навечно отделены от Господа.</w:t>
      </w:r>
      <w:proofErr w:type="gramEnd"/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Верующие станут насмехаться над ними:</w:t>
      </w:r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тот день верующие будут смеяться над неверующими и созерцать на ложах.</w:t>
      </w:r>
      <w:proofErr w:type="gramEnd"/>
      <w:r>
        <w:rPr>
          <w:b/>
          <w:bCs/>
          <w:color w:val="000000"/>
          <w:sz w:val="26"/>
          <w:szCs w:val="26"/>
        </w:rPr>
        <w:t xml:space="preserve"> Разве неверующие не получат воздаяние за то, что они совершали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83:34-36).</w:t>
      </w:r>
    </w:p>
    <w:p w:rsidR="00BB131F" w:rsidRDefault="00BB131F" w:rsidP="00BB1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Отчаяние и горе неверных достигнут своего пика, когда в образе барана к ним приведут смерть, а затем зарежут его в знак того, что теперь даже кончина не сможет стать решением для неверующих.</w:t>
      </w:r>
      <w:proofErr w:type="gramEnd"/>
    </w:p>
    <w:p w:rsidR="00BB131F" w:rsidRDefault="00BB131F" w:rsidP="00BB1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«Предупреди их о Дне печали, когда решение уже будет принято.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они проявляют беспечность и не веруют» (Коран 19:39).</w:t>
      </w:r>
      <w:proofErr w:type="gramEnd"/>
    </w:p>
    <w:p w:rsidR="00BB131F" w:rsidRDefault="00BB131F" w:rsidP="00BB1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Заключение (Часть 8 из 8)</w:t>
      </w:r>
    </w:p>
    <w:p w:rsidR="00BB131F" w:rsidRPr="00BB131F" w:rsidRDefault="00BB131F" w:rsidP="00BB131F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31F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Мухаммад, Пророк Ислама,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4"/>
          <w:szCs w:val="24"/>
        </w:rPr>
        <w:t>  который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скончался в 632 г, говорил: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«Этот мир – тюрьма для верующего, а для неверного он – Рай. Зато вечный мир станет для неверующего тюрьмой, а верующий получит свой Рай».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Однажды, в ранний период Ислама, бедный христианин подошел к великому исламскому ученому, который в этот момент восседал на хорошем коне и был одет в богатую одежду.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Христианин прочитал ему хадис (приведенный выше), а затем добавил: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 все же, я – немусульманин, стою перед тобой бедный и лишенный, а ты –мусульманин, богат и успешен.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Ученый ответил: «Действительно так, однако если бы ты знал, какие наказания могут поджидать тебя в вечном мире, ты бы счел, что сейчас ты в Раю. И если бы ты знал, какое вознаграждение может ожидать меня в вечном мире, ты бы решил, что теперь я как в тюрьме».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По великой милости и справедливости Господь создал Рай и Ад. Знание об Адском Огне не дает человеку погрязнуть в грехах, а мысли о блаженстве Рая побуждают его к добрым поступкам и праведному образу жизни.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Бывает,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 просто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живет, соблюдая  моральные законы, делает добро исключительно (по его словам) ради Господа и совершенно недоумевает, для чего надо пугать или заманивать его чем бы то ни было.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Но кому, как не Творцу, знать о непостоянстве человеческой души?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Человек способен совершать добрые поступки ради Господа, лишь осознавая, что Рай и его удовольствия – изысканные, нескончаемые </w:t>
      </w: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угощения, прекрасная одежда, восхитительные жилища – реальны.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Так же, как он знает, какова роскошная жизнь в этом мире.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«Приукрашена для людей любовь к удовольствиям, доставляемым женщинами, сыновьями, накопленными мешками золота и серебра, прекрасными конями, скотом и нивами.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Таково преходящее удовольствие мирской жизни, но у Аллаха есть лучшее место возвращения» (Коран 3:14).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 так же человек откажется от дурного, лишь понимая, что наказание за сделанное зло - Адский Огонь - реально и ужасно, ведь он знает, сколько боли и страдания может причинить даже не столь серьезный ожог.</w:t>
      </w:r>
      <w:proofErr w:type="gramEnd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 для этого Господь через Своего Пророка так подробно описывает нам путешествие души после смерти.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 поэтому рассказ о путешествии души после смерти, так подробно описанный Господом, должен открыть человечеству главную, благородную цель бытия: искреннее поклонение и служение Единственному Богу и Творцу с любовью и благодарностью.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 ведь им было велено лишь поклоняться Аллаху, служа Ему искренне, как единобожники, совершать намаз и выплачивать закят.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Это – правая вера» (Коран 98:4).</w:t>
      </w:r>
      <w:proofErr w:type="gramEnd"/>
    </w:p>
    <w:p w:rsidR="00BB131F" w:rsidRPr="00BB131F" w:rsidRDefault="00BB131F" w:rsidP="00BB131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131F">
        <w:rPr>
          <w:rFonts w:ascii="Times New Roman" w:eastAsia="Times New Roman" w:hAnsi="Times New Roman" w:cs="Times New Roman"/>
          <w:color w:val="000000"/>
          <w:sz w:val="26"/>
          <w:szCs w:val="26"/>
        </w:rPr>
        <w:t>Те многие, кто в течение многих лет пренебрегают своим моральным долгом перед Всевышним, пусть не забывают:</w:t>
      </w:r>
    </w:p>
    <w:p w:rsidR="00BB131F" w:rsidRPr="00BB131F" w:rsidRDefault="00BB131F" w:rsidP="00BB131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«Каждая душа вкусит смерть, но только в День воскресения вы получите вашу плату сполна.</w:t>
      </w:r>
      <w:proofErr w:type="gramEnd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13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Кто будет удален от Огня и введен в Рай, тот обретет успех, а земная жизнь – всего лишь наслаждение обольщением» (Коран 3:185).</w:t>
      </w:r>
      <w:proofErr w:type="gramEnd"/>
    </w:p>
    <w:p w:rsidR="004C4B69" w:rsidRPr="00BB131F" w:rsidRDefault="004C4B69" w:rsidP="00BB131F">
      <w:bookmarkStart w:id="4" w:name="_GoBack"/>
      <w:bookmarkEnd w:id="4"/>
    </w:p>
    <w:sectPr w:rsidR="004C4B69" w:rsidRPr="00BB13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62E7B"/>
    <w:rsid w:val="00295D16"/>
    <w:rsid w:val="00352637"/>
    <w:rsid w:val="00394A31"/>
    <w:rsid w:val="003D4E48"/>
    <w:rsid w:val="0042551D"/>
    <w:rsid w:val="004A67D0"/>
    <w:rsid w:val="004C4B69"/>
    <w:rsid w:val="00555F87"/>
    <w:rsid w:val="005A3ECA"/>
    <w:rsid w:val="00641278"/>
    <w:rsid w:val="007D6CCE"/>
    <w:rsid w:val="00880BBF"/>
    <w:rsid w:val="008E5B4B"/>
    <w:rsid w:val="009C6637"/>
    <w:rsid w:val="009F5245"/>
    <w:rsid w:val="00AD3B07"/>
    <w:rsid w:val="00BA0ADA"/>
    <w:rsid w:val="00BB131F"/>
    <w:rsid w:val="00C318B4"/>
    <w:rsid w:val="00C83E72"/>
    <w:rsid w:val="00CD3F15"/>
    <w:rsid w:val="00CF00B8"/>
    <w:rsid w:val="00D555DB"/>
    <w:rsid w:val="00D717DA"/>
    <w:rsid w:val="00E04475"/>
    <w:rsid w:val="00E85639"/>
    <w:rsid w:val="00F03A56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2014-08-19T18:52:00Z</cp:lastPrinted>
  <dcterms:created xsi:type="dcterms:W3CDTF">2014-08-19T18:57:00Z</dcterms:created>
  <dcterms:modified xsi:type="dcterms:W3CDTF">2014-08-19T18:57:00Z</dcterms:modified>
</cp:coreProperties>
</file>